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59"/>
        <w:gridCol w:w="4755"/>
      </w:tblGrid>
      <w:tr w:rsidR="001B49CB" w:rsidRPr="0067221D" w:rsidTr="006D1521">
        <w:tc>
          <w:tcPr>
            <w:tcW w:w="9514" w:type="dxa"/>
            <w:gridSpan w:val="2"/>
          </w:tcPr>
          <w:p w:rsidR="001B49CB" w:rsidRPr="0067221D" w:rsidRDefault="001B49CB" w:rsidP="006D1521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  <w:r w:rsidRPr="0067221D">
              <w:rPr>
                <w:rStyle w:val="a4"/>
                <w:color w:val="000000"/>
              </w:rPr>
              <w:t xml:space="preserve">муниципальное </w:t>
            </w:r>
            <w:r>
              <w:rPr>
                <w:rStyle w:val="a4"/>
                <w:color w:val="000000"/>
              </w:rPr>
              <w:t>обще</w:t>
            </w:r>
            <w:r w:rsidRPr="0067221D">
              <w:rPr>
                <w:rStyle w:val="a4"/>
                <w:color w:val="000000"/>
              </w:rPr>
              <w:t>образовательное учреждение</w:t>
            </w:r>
          </w:p>
          <w:p w:rsidR="001B49CB" w:rsidRDefault="001B49CB" w:rsidP="006D1521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«</w:t>
            </w:r>
            <w:r w:rsidR="00BE477F">
              <w:rPr>
                <w:rStyle w:val="a4"/>
                <w:color w:val="000000"/>
              </w:rPr>
              <w:t>Образовательный комплекс «Академия»</w:t>
            </w:r>
          </w:p>
          <w:p w:rsidR="001B49CB" w:rsidRPr="0067221D" w:rsidRDefault="001B49CB" w:rsidP="006D1521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 xml:space="preserve">Ярославского муниципального </w:t>
            </w:r>
            <w:r w:rsidR="00F0371F">
              <w:rPr>
                <w:rStyle w:val="a4"/>
                <w:color w:val="000000"/>
              </w:rPr>
              <w:t>округа</w:t>
            </w:r>
          </w:p>
          <w:p w:rsidR="001B49CB" w:rsidRPr="0067221D" w:rsidRDefault="001B49CB" w:rsidP="006D1521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</w:tr>
      <w:tr w:rsidR="001B49CB" w:rsidRPr="0067221D" w:rsidTr="006D1521">
        <w:tc>
          <w:tcPr>
            <w:tcW w:w="4759" w:type="dxa"/>
          </w:tcPr>
          <w:p w:rsidR="001B49CB" w:rsidRPr="003D1BD3" w:rsidRDefault="001B49CB" w:rsidP="00525C54">
            <w:pPr>
              <w:pStyle w:val="a3"/>
              <w:rPr>
                <w:rStyle w:val="a4"/>
                <w:color w:val="000000"/>
              </w:rPr>
            </w:pPr>
          </w:p>
        </w:tc>
        <w:tc>
          <w:tcPr>
            <w:tcW w:w="4755" w:type="dxa"/>
          </w:tcPr>
          <w:p w:rsidR="001B49CB" w:rsidRPr="0067221D" w:rsidRDefault="001B49CB" w:rsidP="007B6921">
            <w:pPr>
              <w:pStyle w:val="a3"/>
              <w:rPr>
                <w:rStyle w:val="a4"/>
                <w:color w:val="000000"/>
              </w:rPr>
            </w:pPr>
            <w:proofErr w:type="gramStart"/>
            <w:r>
              <w:rPr>
                <w:rStyle w:val="a4"/>
                <w:color w:val="000000"/>
              </w:rPr>
              <w:t>Утверждены</w:t>
            </w:r>
            <w:proofErr w:type="gramEnd"/>
            <w:r>
              <w:rPr>
                <w:rStyle w:val="a4"/>
                <w:color w:val="000000"/>
              </w:rPr>
              <w:t xml:space="preserve"> приказом № 01-26/ </w:t>
            </w:r>
            <w:r w:rsidR="003D1BD3">
              <w:rPr>
                <w:rStyle w:val="a4"/>
                <w:color w:val="000000"/>
              </w:rPr>
              <w:t>0</w:t>
            </w:r>
            <w:r w:rsidR="00F0371F">
              <w:rPr>
                <w:rStyle w:val="a4"/>
                <w:color w:val="000000"/>
              </w:rPr>
              <w:t>1</w:t>
            </w:r>
          </w:p>
        </w:tc>
      </w:tr>
      <w:tr w:rsidR="001B49CB" w:rsidRPr="0067221D" w:rsidTr="006D1521">
        <w:tc>
          <w:tcPr>
            <w:tcW w:w="4759" w:type="dxa"/>
          </w:tcPr>
          <w:p w:rsidR="001B49CB" w:rsidRPr="003D1BD3" w:rsidRDefault="001B49CB" w:rsidP="00525C54">
            <w:pPr>
              <w:pStyle w:val="a3"/>
              <w:rPr>
                <w:rStyle w:val="a4"/>
                <w:color w:val="000000"/>
              </w:rPr>
            </w:pPr>
          </w:p>
        </w:tc>
        <w:tc>
          <w:tcPr>
            <w:tcW w:w="4755" w:type="dxa"/>
          </w:tcPr>
          <w:p w:rsidR="001B49CB" w:rsidRPr="0067221D" w:rsidRDefault="00F0371F" w:rsidP="00F0371F">
            <w:pPr>
              <w:pStyle w:val="a3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от «01</w:t>
            </w:r>
            <w:r w:rsidR="001B49CB" w:rsidRPr="0067221D">
              <w:rPr>
                <w:rStyle w:val="a4"/>
                <w:color w:val="000000"/>
              </w:rPr>
              <w:t>»</w:t>
            </w:r>
            <w:r w:rsidR="001B49CB">
              <w:rPr>
                <w:rStyle w:val="a4"/>
                <w:color w:val="000000"/>
              </w:rPr>
              <w:t xml:space="preserve"> </w:t>
            </w:r>
            <w:r>
              <w:rPr>
                <w:rStyle w:val="a4"/>
                <w:color w:val="000000"/>
              </w:rPr>
              <w:t>окт</w:t>
            </w:r>
            <w:r w:rsidR="006B77E3">
              <w:rPr>
                <w:rStyle w:val="a4"/>
                <w:color w:val="000000"/>
              </w:rPr>
              <w:t>ября</w:t>
            </w:r>
            <w:r w:rsidR="001B49CB">
              <w:rPr>
                <w:rStyle w:val="a4"/>
                <w:color w:val="000000"/>
              </w:rPr>
              <w:t xml:space="preserve"> </w:t>
            </w:r>
            <w:r w:rsidR="001B49CB" w:rsidRPr="0067221D">
              <w:rPr>
                <w:rStyle w:val="a4"/>
                <w:color w:val="000000"/>
              </w:rPr>
              <w:t>20</w:t>
            </w:r>
            <w:r w:rsidR="006B77E3">
              <w:rPr>
                <w:rStyle w:val="a4"/>
                <w:color w:val="000000"/>
              </w:rPr>
              <w:t>2</w:t>
            </w:r>
            <w:r>
              <w:rPr>
                <w:rStyle w:val="a4"/>
                <w:color w:val="000000"/>
              </w:rPr>
              <w:t>5</w:t>
            </w:r>
            <w:r w:rsidR="001B49CB" w:rsidRPr="0067221D">
              <w:rPr>
                <w:rStyle w:val="a4"/>
                <w:color w:val="000000"/>
              </w:rPr>
              <w:t xml:space="preserve"> г.</w:t>
            </w:r>
          </w:p>
        </w:tc>
      </w:tr>
      <w:tr w:rsidR="001B49CB" w:rsidRPr="0067221D" w:rsidTr="006D1521">
        <w:tc>
          <w:tcPr>
            <w:tcW w:w="4759" w:type="dxa"/>
          </w:tcPr>
          <w:p w:rsidR="001B49CB" w:rsidRPr="003D1BD3" w:rsidRDefault="001B49CB" w:rsidP="003D1BD3">
            <w:pPr>
              <w:pStyle w:val="a3"/>
              <w:rPr>
                <w:rStyle w:val="a4"/>
                <w:color w:val="000000"/>
              </w:rPr>
            </w:pPr>
          </w:p>
        </w:tc>
        <w:tc>
          <w:tcPr>
            <w:tcW w:w="4755" w:type="dxa"/>
          </w:tcPr>
          <w:p w:rsidR="001B49CB" w:rsidRPr="0067221D" w:rsidRDefault="001B49CB" w:rsidP="00F0371F">
            <w:pPr>
              <w:pStyle w:val="a3"/>
              <w:rPr>
                <w:rStyle w:val="a4"/>
                <w:color w:val="000000"/>
              </w:rPr>
            </w:pPr>
            <w:r w:rsidRPr="0067221D">
              <w:rPr>
                <w:rStyle w:val="a4"/>
                <w:color w:val="000000"/>
              </w:rPr>
              <w:t xml:space="preserve">по МОУ </w:t>
            </w:r>
            <w:r w:rsidR="00F0371F">
              <w:rPr>
                <w:rStyle w:val="a4"/>
                <w:color w:val="000000"/>
              </w:rPr>
              <w:t>«Образовательный комплекс «Академия»</w:t>
            </w:r>
            <w:r w:rsidR="006B77E3">
              <w:rPr>
                <w:rStyle w:val="a4"/>
                <w:color w:val="000000"/>
              </w:rPr>
              <w:t xml:space="preserve"> ЯМ</w:t>
            </w:r>
            <w:r w:rsidR="00F0371F">
              <w:rPr>
                <w:rStyle w:val="a4"/>
                <w:color w:val="000000"/>
              </w:rPr>
              <w:t>О</w:t>
            </w:r>
          </w:p>
        </w:tc>
      </w:tr>
    </w:tbl>
    <w:p w:rsidR="001B49CB" w:rsidRDefault="001B49CB" w:rsidP="001B49CB">
      <w:pPr>
        <w:ind w:firstLine="709"/>
        <w:jc w:val="center"/>
        <w:rPr>
          <w:rFonts w:eastAsia="SimSun"/>
          <w:color w:val="000000"/>
          <w:kern w:val="1"/>
          <w:szCs w:val="24"/>
          <w:lang w:eastAsia="ar-SA"/>
        </w:rPr>
      </w:pPr>
    </w:p>
    <w:p w:rsidR="00883F97" w:rsidRPr="00F178A6" w:rsidRDefault="00883F97" w:rsidP="001B49CB">
      <w:pPr>
        <w:ind w:firstLine="709"/>
        <w:jc w:val="center"/>
        <w:rPr>
          <w:rFonts w:eastAsia="SimSun"/>
          <w:color w:val="000000"/>
          <w:kern w:val="1"/>
          <w:szCs w:val="24"/>
          <w:lang w:eastAsia="ar-SA"/>
        </w:rPr>
      </w:pPr>
    </w:p>
    <w:p w:rsidR="001B49CB" w:rsidRPr="001B49CB" w:rsidRDefault="001B49CB" w:rsidP="001B49CB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en-US"/>
        </w:rPr>
      </w:pPr>
      <w:r w:rsidRPr="001B49CB">
        <w:rPr>
          <w:rFonts w:ascii="Times New Roman" w:eastAsia="Times New Roman" w:hAnsi="Times New Roman" w:cs="Calibri"/>
          <w:b/>
          <w:bCs/>
          <w:sz w:val="28"/>
          <w:szCs w:val="28"/>
          <w:lang w:eastAsia="en-US"/>
        </w:rPr>
        <w:t>ТИПОВЫЕ ТРЕБОВАНИЯ</w:t>
      </w:r>
    </w:p>
    <w:p w:rsidR="001B49CB" w:rsidRPr="001B49CB" w:rsidRDefault="001B49CB" w:rsidP="001B49CB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en-US"/>
        </w:rPr>
      </w:pPr>
      <w:r w:rsidRPr="001B49CB">
        <w:rPr>
          <w:rFonts w:ascii="Times New Roman" w:eastAsia="Times New Roman" w:hAnsi="Times New Roman" w:cs="Calibri"/>
          <w:b/>
          <w:bCs/>
          <w:sz w:val="28"/>
          <w:szCs w:val="28"/>
          <w:lang w:eastAsia="en-US"/>
        </w:rPr>
        <w:t xml:space="preserve">к одежде обучающихся по программам начального общего, </w:t>
      </w:r>
      <w:r w:rsidRPr="001B49CB">
        <w:rPr>
          <w:rFonts w:ascii="Times New Roman" w:eastAsia="Times New Roman" w:hAnsi="Times New Roman" w:cs="Calibri"/>
          <w:b/>
          <w:bCs/>
          <w:sz w:val="28"/>
          <w:szCs w:val="28"/>
          <w:lang w:eastAsia="en-US"/>
        </w:rPr>
        <w:br/>
        <w:t xml:space="preserve">основного общего и среднего общего образования </w:t>
      </w:r>
      <w:r w:rsidRPr="001B49CB">
        <w:rPr>
          <w:rFonts w:ascii="Times New Roman" w:eastAsia="Times New Roman" w:hAnsi="Times New Roman" w:cs="Calibri"/>
          <w:b/>
          <w:bCs/>
          <w:sz w:val="28"/>
          <w:szCs w:val="28"/>
          <w:lang w:eastAsia="en-US"/>
        </w:rPr>
        <w:br/>
        <w:t xml:space="preserve">в МОУ </w:t>
      </w:r>
      <w:r w:rsidR="00F0371F">
        <w:rPr>
          <w:rFonts w:ascii="Times New Roman" w:eastAsia="Times New Roman" w:hAnsi="Times New Roman" w:cs="Calibri"/>
          <w:b/>
          <w:bCs/>
          <w:sz w:val="28"/>
          <w:szCs w:val="28"/>
          <w:lang w:eastAsia="en-US"/>
        </w:rPr>
        <w:t xml:space="preserve">«Образовательный комплекс «Академия» </w:t>
      </w:r>
      <w:r w:rsidRPr="001B49CB">
        <w:rPr>
          <w:rFonts w:ascii="Times New Roman" w:eastAsia="Times New Roman" w:hAnsi="Times New Roman" w:cs="Calibri"/>
          <w:b/>
          <w:bCs/>
          <w:sz w:val="28"/>
          <w:szCs w:val="28"/>
          <w:lang w:eastAsia="en-US"/>
        </w:rPr>
        <w:t>ЯМ</w:t>
      </w:r>
      <w:r w:rsidR="00F0371F">
        <w:rPr>
          <w:rFonts w:ascii="Times New Roman" w:eastAsia="Times New Roman" w:hAnsi="Times New Roman" w:cs="Calibri"/>
          <w:b/>
          <w:bCs/>
          <w:sz w:val="28"/>
          <w:szCs w:val="28"/>
          <w:lang w:eastAsia="en-US"/>
        </w:rPr>
        <w:t>О</w:t>
      </w:r>
    </w:p>
    <w:p w:rsidR="001B49CB" w:rsidRPr="001B49CB" w:rsidRDefault="001B49CB" w:rsidP="006B77E3">
      <w:pPr>
        <w:spacing w:after="0" w:line="240" w:lineRule="auto"/>
        <w:rPr>
          <w:rFonts w:ascii="Times New Roman" w:eastAsia="Times New Roman" w:hAnsi="Times New Roman" w:cs="Calibri"/>
          <w:b/>
          <w:bCs/>
          <w:sz w:val="28"/>
          <w:szCs w:val="28"/>
          <w:lang w:eastAsia="en-US"/>
        </w:rPr>
      </w:pPr>
    </w:p>
    <w:p w:rsidR="001B49CB" w:rsidRPr="001B49CB" w:rsidRDefault="001B49CB" w:rsidP="001B49CB">
      <w:pPr>
        <w:keepNext/>
        <w:widowControl w:val="0"/>
        <w:suppressAutoHyphens/>
        <w:spacing w:before="240" w:line="100" w:lineRule="atLeast"/>
        <w:ind w:firstLine="690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1B49CB" w:rsidRPr="001B49CB" w:rsidRDefault="001B49CB" w:rsidP="00883F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49CB">
        <w:rPr>
          <w:rFonts w:ascii="Times New Roman" w:eastAsia="Times New Roman" w:hAnsi="Times New Roman" w:cs="Times New Roman"/>
          <w:sz w:val="28"/>
          <w:szCs w:val="28"/>
        </w:rPr>
        <w:t>1.  Общие положения.</w:t>
      </w:r>
    </w:p>
    <w:p w:rsidR="001B49CB" w:rsidRPr="001B49CB" w:rsidRDefault="001B49CB" w:rsidP="001B4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9CB">
        <w:rPr>
          <w:rFonts w:ascii="Times New Roman" w:eastAsia="Times New Roman" w:hAnsi="Times New Roman" w:cs="Times New Roman"/>
          <w:sz w:val="28"/>
          <w:szCs w:val="28"/>
        </w:rPr>
        <w:t>Типовые требования к одежде обучающихся по программам начального общего, основного общего и ср</w:t>
      </w:r>
      <w:r w:rsidR="00F0371F">
        <w:rPr>
          <w:rFonts w:ascii="Times New Roman" w:eastAsia="Times New Roman" w:hAnsi="Times New Roman" w:cs="Times New Roman"/>
          <w:sz w:val="28"/>
          <w:szCs w:val="28"/>
        </w:rPr>
        <w:t xml:space="preserve">еднего общего образования в МОУ «Образовательный комплекс «Академия» </w:t>
      </w:r>
      <w:r w:rsidRPr="001B49CB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F0371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49CB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proofErr w:type="gramStart"/>
      <w:r w:rsidRPr="001B49CB">
        <w:rPr>
          <w:rFonts w:ascii="Times New Roman" w:eastAsia="Times New Roman" w:hAnsi="Times New Roman" w:cs="Times New Roman"/>
          <w:sz w:val="28"/>
          <w:szCs w:val="28"/>
        </w:rPr>
        <w:t>–Т</w:t>
      </w:r>
      <w:proofErr w:type="gramEnd"/>
      <w:r w:rsidRPr="001B49CB">
        <w:rPr>
          <w:rFonts w:ascii="Times New Roman" w:eastAsia="Times New Roman" w:hAnsi="Times New Roman" w:cs="Times New Roman"/>
          <w:sz w:val="28"/>
          <w:szCs w:val="28"/>
        </w:rPr>
        <w:t>иповые требования к одежде обучающихся) разработаны в соответствии с Федеральным законом от 29 декабря 2012 г. № 273-ФЗ «Об образовании в Российской Федерации» и с целью создания в общеобразовательных организациях Ярославской области деловой атмосферы, необходимой для занятий, обеспечения обучающихся удобной и эстетичной одеждой в повседневной школьной жизни и укрепления общего имиджа общеобразовательных организаций.</w:t>
      </w:r>
    </w:p>
    <w:p w:rsidR="001B49CB" w:rsidRPr="001B49CB" w:rsidRDefault="001B49CB" w:rsidP="001B4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9CB">
        <w:rPr>
          <w:rFonts w:ascii="Times New Roman" w:eastAsia="Times New Roman" w:hAnsi="Times New Roman" w:cs="Times New Roman"/>
          <w:sz w:val="28"/>
          <w:szCs w:val="28"/>
        </w:rPr>
        <w:t xml:space="preserve">Типовые требования к одежде обучающихся являются обязательными для исполнения обучающимися по программам начального общего, основного общего и среднего общего образования (далее – обучающиеся) в МОУ </w:t>
      </w:r>
      <w:r w:rsidR="00F9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4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4A3B">
        <w:rPr>
          <w:rFonts w:ascii="Times New Roman" w:eastAsia="Times New Roman" w:hAnsi="Times New Roman" w:cs="Times New Roman"/>
          <w:sz w:val="28"/>
          <w:szCs w:val="28"/>
        </w:rPr>
        <w:t xml:space="preserve">«Образовательный комплекс «Академия» </w:t>
      </w:r>
      <w:r w:rsidR="00F94A3B" w:rsidRPr="001B49CB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F94A3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94A3B" w:rsidRPr="001B4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49CB">
        <w:rPr>
          <w:rFonts w:ascii="Times New Roman" w:eastAsia="Times New Roman" w:hAnsi="Times New Roman" w:cs="Times New Roman"/>
          <w:sz w:val="28"/>
          <w:szCs w:val="28"/>
        </w:rPr>
        <w:t>(далее – общеобразовательная организация).</w:t>
      </w:r>
    </w:p>
    <w:p w:rsidR="001B49CB" w:rsidRPr="001B49CB" w:rsidRDefault="001B49CB" w:rsidP="001B4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9CB">
        <w:rPr>
          <w:rFonts w:ascii="Times New Roman" w:eastAsia="Times New Roman" w:hAnsi="Times New Roman" w:cs="Times New Roman"/>
          <w:sz w:val="28"/>
          <w:szCs w:val="28"/>
        </w:rPr>
        <w:t xml:space="preserve">2.  Типовые требования к одежде </w:t>
      </w:r>
      <w:proofErr w:type="gramStart"/>
      <w:r w:rsidRPr="001B49C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B49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49CB" w:rsidRPr="001B49CB" w:rsidRDefault="001B49CB" w:rsidP="001B4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9CB">
        <w:rPr>
          <w:rFonts w:ascii="Times New Roman" w:eastAsia="Times New Roman" w:hAnsi="Times New Roman" w:cs="Times New Roman"/>
          <w:sz w:val="28"/>
          <w:szCs w:val="28"/>
        </w:rPr>
        <w:t xml:space="preserve">2.1. Одежда обучающихся должна соответствовать общепринятым </w:t>
      </w:r>
      <w:r w:rsidRPr="001B49CB">
        <w:rPr>
          <w:rFonts w:ascii="Times New Roman" w:eastAsia="Times New Roman" w:hAnsi="Times New Roman" w:cs="Times New Roman"/>
          <w:sz w:val="28"/>
          <w:szCs w:val="28"/>
        </w:rPr>
        <w:br/>
        <w:t>в обществе нормам делового стиля и носить светский характер, соответствовать погоде и месту проведения учебных занятий, температурному режиму в помещении.</w:t>
      </w:r>
    </w:p>
    <w:p w:rsidR="001B49CB" w:rsidRPr="001B49CB" w:rsidRDefault="001B49CB" w:rsidP="001B4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9CB">
        <w:rPr>
          <w:rFonts w:ascii="Times New Roman" w:eastAsia="Times New Roman" w:hAnsi="Times New Roman" w:cs="Times New Roman"/>
          <w:sz w:val="28"/>
          <w:szCs w:val="28"/>
        </w:rPr>
        <w:t xml:space="preserve">2.2. Устанавливаются следующие виды одежды </w:t>
      </w:r>
      <w:proofErr w:type="gramStart"/>
      <w:r w:rsidRPr="001B49C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B49CB">
        <w:rPr>
          <w:rFonts w:ascii="Times New Roman" w:eastAsia="Times New Roman" w:hAnsi="Times New Roman" w:cs="Times New Roman"/>
          <w:sz w:val="28"/>
          <w:szCs w:val="28"/>
        </w:rPr>
        <w:t xml:space="preserve">: повседневная, парадная и спортивная. </w:t>
      </w:r>
    </w:p>
    <w:p w:rsidR="001B49CB" w:rsidRPr="001B49CB" w:rsidRDefault="001B49CB" w:rsidP="001B4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9CB">
        <w:rPr>
          <w:rFonts w:ascii="Times New Roman" w:eastAsia="Times New Roman" w:hAnsi="Times New Roman" w:cs="Times New Roman"/>
          <w:sz w:val="28"/>
          <w:szCs w:val="28"/>
        </w:rPr>
        <w:t xml:space="preserve">2.2.2. Варианты для повседневной одежды для мальчиков: брюки классического покроя </w:t>
      </w:r>
      <w:r w:rsidR="00F94A3B">
        <w:rPr>
          <w:rFonts w:ascii="Times New Roman" w:eastAsia="Times New Roman" w:hAnsi="Times New Roman" w:cs="Times New Roman"/>
          <w:sz w:val="28"/>
          <w:szCs w:val="28"/>
        </w:rPr>
        <w:t>тё</w:t>
      </w:r>
      <w:r w:rsidRPr="001B49CB">
        <w:rPr>
          <w:rFonts w:ascii="Times New Roman" w:eastAsia="Times New Roman" w:hAnsi="Times New Roman" w:cs="Times New Roman"/>
          <w:sz w:val="28"/>
          <w:szCs w:val="28"/>
        </w:rPr>
        <w:t>мн</w:t>
      </w:r>
      <w:r w:rsidR="00F94A3B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1B49CB">
        <w:rPr>
          <w:rFonts w:ascii="Times New Roman" w:eastAsia="Times New Roman" w:hAnsi="Times New Roman" w:cs="Times New Roman"/>
          <w:sz w:val="28"/>
          <w:szCs w:val="28"/>
        </w:rPr>
        <w:t xml:space="preserve"> цветов,  трикотажный жилет тёмного цвета с эмблемой МОУ </w:t>
      </w:r>
      <w:r w:rsidR="00F94A3B">
        <w:rPr>
          <w:rFonts w:ascii="Times New Roman" w:eastAsia="Times New Roman" w:hAnsi="Times New Roman" w:cs="Times New Roman"/>
          <w:sz w:val="28"/>
          <w:szCs w:val="28"/>
        </w:rPr>
        <w:t xml:space="preserve">«Образовательный комплекс «Академия» </w:t>
      </w:r>
      <w:r w:rsidR="00F94A3B" w:rsidRPr="001B49CB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F94A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49CB">
        <w:rPr>
          <w:rFonts w:ascii="Times New Roman" w:eastAsia="Times New Roman" w:hAnsi="Times New Roman" w:cs="Times New Roman"/>
          <w:sz w:val="28"/>
          <w:szCs w:val="28"/>
        </w:rPr>
        <w:t xml:space="preserve">, пиджак того же цвета, что и брюки (по желанию родителей); однотонные сорочка или водолазка  </w:t>
      </w:r>
      <w:proofErr w:type="spellStart"/>
      <w:r w:rsidRPr="001B49CB">
        <w:rPr>
          <w:rFonts w:ascii="Times New Roman" w:eastAsia="Times New Roman" w:hAnsi="Times New Roman" w:cs="Times New Roman"/>
          <w:sz w:val="28"/>
          <w:szCs w:val="28"/>
        </w:rPr>
        <w:t>голубого</w:t>
      </w:r>
      <w:proofErr w:type="spellEnd"/>
      <w:r w:rsidRPr="001B49CB">
        <w:rPr>
          <w:rFonts w:ascii="Times New Roman" w:eastAsia="Times New Roman" w:hAnsi="Times New Roman" w:cs="Times New Roman"/>
          <w:sz w:val="28"/>
          <w:szCs w:val="28"/>
        </w:rPr>
        <w:t xml:space="preserve"> или серого цветов; аксессуары (галстук (по желанию), поясной ремень).</w:t>
      </w:r>
    </w:p>
    <w:p w:rsidR="001B49CB" w:rsidRPr="00BE2EE4" w:rsidRDefault="001B49CB" w:rsidP="001B49C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Варианты для п</w:t>
      </w:r>
      <w:r w:rsidRPr="00FC27A5">
        <w:rPr>
          <w:rFonts w:ascii="Times New Roman" w:hAnsi="Times New Roman" w:cs="Times New Roman"/>
          <w:sz w:val="28"/>
          <w:szCs w:val="28"/>
        </w:rPr>
        <w:t>овседневн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C27A5">
        <w:rPr>
          <w:rFonts w:ascii="Times New Roman" w:hAnsi="Times New Roman" w:cs="Times New Roman"/>
          <w:sz w:val="28"/>
          <w:szCs w:val="28"/>
        </w:rPr>
        <w:t xml:space="preserve"> одежд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C27A5">
        <w:rPr>
          <w:rFonts w:ascii="Times New Roman" w:hAnsi="Times New Roman" w:cs="Times New Roman"/>
          <w:sz w:val="28"/>
          <w:szCs w:val="28"/>
        </w:rPr>
        <w:t xml:space="preserve"> для девочек:</w:t>
      </w:r>
      <w:r>
        <w:rPr>
          <w:rFonts w:ascii="Times New Roman" w:hAnsi="Times New Roman" w:cs="Times New Roman"/>
          <w:sz w:val="28"/>
          <w:szCs w:val="28"/>
        </w:rPr>
        <w:t xml:space="preserve"> юбка </w:t>
      </w:r>
      <w:r w:rsidR="00F94A3B">
        <w:rPr>
          <w:rFonts w:ascii="Times New Roman" w:hAnsi="Times New Roman" w:cs="Times New Roman"/>
          <w:sz w:val="28"/>
          <w:szCs w:val="28"/>
        </w:rPr>
        <w:t>тём</w:t>
      </w:r>
      <w:r>
        <w:rPr>
          <w:rFonts w:ascii="Times New Roman" w:hAnsi="Times New Roman" w:cs="Times New Roman"/>
          <w:sz w:val="28"/>
          <w:szCs w:val="28"/>
        </w:rPr>
        <w:t>ного цвет</w:t>
      </w:r>
      <w:r w:rsidR="00F94A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(для начальной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вскладку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со складками, для основной и старшей школы прямая, длиною  не выше колена на 10 сантиметров), трикотажный жилет тёмного цвета с эмблемой МОУ </w:t>
      </w:r>
      <w:r w:rsidR="00F94A3B">
        <w:rPr>
          <w:rFonts w:ascii="Times New Roman" w:eastAsia="Times New Roman" w:hAnsi="Times New Roman" w:cs="Times New Roman"/>
          <w:sz w:val="28"/>
          <w:szCs w:val="28"/>
        </w:rPr>
        <w:t xml:space="preserve">«Образовательный комплекс «Академия» </w:t>
      </w:r>
      <w:r w:rsidR="00F94A3B" w:rsidRPr="001B49CB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F94A3B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27A5">
        <w:rPr>
          <w:rFonts w:ascii="Times New Roman" w:hAnsi="Times New Roman" w:cs="Times New Roman"/>
          <w:sz w:val="28"/>
          <w:szCs w:val="28"/>
        </w:rPr>
        <w:t xml:space="preserve">жакет </w:t>
      </w:r>
      <w:r>
        <w:rPr>
          <w:rFonts w:ascii="Times New Roman" w:hAnsi="Times New Roman" w:cs="Times New Roman"/>
          <w:sz w:val="28"/>
          <w:szCs w:val="28"/>
        </w:rPr>
        <w:t>того же цвета, что и юбка (по желанию родителей)</w:t>
      </w:r>
      <w:r w:rsidRPr="00FC27A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7A5">
        <w:rPr>
          <w:rFonts w:ascii="Times New Roman" w:hAnsi="Times New Roman" w:cs="Times New Roman"/>
          <w:sz w:val="28"/>
          <w:szCs w:val="28"/>
        </w:rPr>
        <w:t xml:space="preserve">непрозрачная блузка (длиной ниже талии) </w:t>
      </w:r>
      <w:r>
        <w:rPr>
          <w:rFonts w:ascii="Times New Roman" w:hAnsi="Times New Roman" w:cs="Times New Roman"/>
          <w:sz w:val="28"/>
          <w:szCs w:val="28"/>
        </w:rPr>
        <w:t xml:space="preserve">или водолазка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серого цветов; </w:t>
      </w:r>
      <w:r w:rsidRPr="00BE2EE4">
        <w:rPr>
          <w:rFonts w:ascii="Times New Roman" w:hAnsi="Times New Roman" w:cs="Times New Roman"/>
          <w:sz w:val="28"/>
          <w:szCs w:val="28"/>
        </w:rPr>
        <w:t>брюки</w:t>
      </w:r>
      <w:r>
        <w:rPr>
          <w:rFonts w:ascii="Times New Roman" w:hAnsi="Times New Roman" w:cs="Times New Roman"/>
          <w:sz w:val="28"/>
          <w:szCs w:val="28"/>
        </w:rPr>
        <w:t xml:space="preserve"> классического покроя </w:t>
      </w:r>
      <w:r w:rsidR="00F94A3B">
        <w:rPr>
          <w:rFonts w:ascii="Times New Roman" w:hAnsi="Times New Roman" w:cs="Times New Roman"/>
          <w:sz w:val="28"/>
          <w:szCs w:val="28"/>
        </w:rPr>
        <w:t xml:space="preserve"> тем</w:t>
      </w:r>
      <w:r w:rsidRPr="00BE2EE4">
        <w:rPr>
          <w:rFonts w:ascii="Times New Roman" w:hAnsi="Times New Roman" w:cs="Times New Roman"/>
          <w:sz w:val="28"/>
          <w:szCs w:val="28"/>
        </w:rPr>
        <w:t>н</w:t>
      </w:r>
      <w:r w:rsidR="00F94A3B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цвет</w:t>
      </w:r>
      <w:r w:rsidR="00F94A3B">
        <w:rPr>
          <w:rFonts w:ascii="Times New Roman" w:hAnsi="Times New Roman" w:cs="Times New Roman"/>
          <w:sz w:val="28"/>
          <w:szCs w:val="28"/>
        </w:rPr>
        <w:t>а.</w:t>
      </w:r>
      <w:r w:rsidRPr="00BE2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9CB" w:rsidRPr="001B49CB" w:rsidRDefault="001B49CB" w:rsidP="001B4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9CB">
        <w:rPr>
          <w:rFonts w:ascii="Times New Roman" w:eastAsia="Times New Roman" w:hAnsi="Times New Roman" w:cs="Times New Roman"/>
          <w:sz w:val="28"/>
          <w:szCs w:val="28"/>
        </w:rPr>
        <w:t xml:space="preserve">2.2.2.Парадная одежда используется </w:t>
      </w:r>
      <w:proofErr w:type="gramStart"/>
      <w:r w:rsidRPr="001B49CB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1B49CB">
        <w:rPr>
          <w:rFonts w:ascii="Times New Roman" w:eastAsia="Times New Roman" w:hAnsi="Times New Roman" w:cs="Times New Roman"/>
          <w:sz w:val="28"/>
          <w:szCs w:val="28"/>
        </w:rPr>
        <w:t xml:space="preserve"> в дни проведения праздников и торжественных мероприятий.</w:t>
      </w:r>
    </w:p>
    <w:p w:rsidR="001B49CB" w:rsidRPr="001B49CB" w:rsidRDefault="001B49CB" w:rsidP="001B4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9CB">
        <w:rPr>
          <w:rFonts w:ascii="Times New Roman" w:eastAsia="Times New Roman" w:hAnsi="Times New Roman" w:cs="Times New Roman"/>
          <w:sz w:val="28"/>
          <w:szCs w:val="28"/>
        </w:rPr>
        <w:t xml:space="preserve">Парадная одежда мальчиков и юношей состоит из повседневной одежды, дополненной </w:t>
      </w:r>
      <w:r w:rsidR="00F94A3B">
        <w:rPr>
          <w:rFonts w:ascii="Times New Roman" w:eastAsia="Times New Roman" w:hAnsi="Times New Roman" w:cs="Times New Roman"/>
          <w:sz w:val="28"/>
          <w:szCs w:val="28"/>
        </w:rPr>
        <w:t>белой</w:t>
      </w:r>
      <w:r w:rsidRPr="001B49CB">
        <w:rPr>
          <w:rFonts w:ascii="Times New Roman" w:eastAsia="Times New Roman" w:hAnsi="Times New Roman" w:cs="Times New Roman"/>
          <w:sz w:val="28"/>
          <w:szCs w:val="28"/>
        </w:rPr>
        <w:t xml:space="preserve"> сорочкой и праздничным аксессуаром.</w:t>
      </w:r>
    </w:p>
    <w:p w:rsidR="001B49CB" w:rsidRPr="001B49CB" w:rsidRDefault="001B49CB" w:rsidP="001B4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9CB">
        <w:rPr>
          <w:rFonts w:ascii="Times New Roman" w:eastAsia="Times New Roman" w:hAnsi="Times New Roman" w:cs="Times New Roman"/>
          <w:sz w:val="28"/>
          <w:szCs w:val="28"/>
        </w:rPr>
        <w:t>Парадная одежда девочек и девушек состоит из по</w:t>
      </w:r>
      <w:r w:rsidR="00F94A3B">
        <w:rPr>
          <w:rFonts w:ascii="Times New Roman" w:eastAsia="Times New Roman" w:hAnsi="Times New Roman" w:cs="Times New Roman"/>
          <w:sz w:val="28"/>
          <w:szCs w:val="28"/>
        </w:rPr>
        <w:t>вседневной одежды, дополненной  бел</w:t>
      </w:r>
      <w:r w:rsidRPr="001B49CB">
        <w:rPr>
          <w:rFonts w:ascii="Times New Roman" w:eastAsia="Times New Roman" w:hAnsi="Times New Roman" w:cs="Times New Roman"/>
          <w:sz w:val="28"/>
          <w:szCs w:val="28"/>
        </w:rPr>
        <w:t>ой блузкой и праздничным аксессуаром.</w:t>
      </w:r>
    </w:p>
    <w:p w:rsidR="00003EBA" w:rsidRPr="009947CB" w:rsidRDefault="001B49CB" w:rsidP="00003EBA">
      <w:pPr>
        <w:pStyle w:val="ConsPlusNormal"/>
        <w:spacing w:before="240" w:line="276" w:lineRule="auto"/>
        <w:jc w:val="both"/>
        <w:rPr>
          <w:sz w:val="28"/>
          <w:szCs w:val="28"/>
        </w:rPr>
      </w:pPr>
      <w:r w:rsidRPr="001B49CB">
        <w:rPr>
          <w:rFonts w:eastAsia="Times New Roman"/>
          <w:sz w:val="28"/>
          <w:szCs w:val="28"/>
        </w:rPr>
        <w:t xml:space="preserve">2.2.3.Спортивная одежда используется </w:t>
      </w:r>
      <w:proofErr w:type="gramStart"/>
      <w:r w:rsidRPr="001B49CB">
        <w:rPr>
          <w:rFonts w:eastAsia="Times New Roman"/>
          <w:sz w:val="28"/>
          <w:szCs w:val="28"/>
        </w:rPr>
        <w:t>обучающимися</w:t>
      </w:r>
      <w:proofErr w:type="gramEnd"/>
      <w:r w:rsidRPr="001B49CB">
        <w:rPr>
          <w:rFonts w:eastAsia="Times New Roman"/>
          <w:sz w:val="28"/>
          <w:szCs w:val="28"/>
        </w:rPr>
        <w:t xml:space="preserve"> на занятиях физической культурой и спортом.</w:t>
      </w:r>
      <w:r w:rsidR="00003EBA" w:rsidRPr="00003EBA">
        <w:rPr>
          <w:sz w:val="28"/>
          <w:szCs w:val="28"/>
        </w:rPr>
        <w:t xml:space="preserve"> </w:t>
      </w:r>
      <w:r w:rsidR="00003EBA" w:rsidRPr="009947CB">
        <w:rPr>
          <w:sz w:val="28"/>
          <w:szCs w:val="28"/>
        </w:rPr>
        <w:t>Спортивная форма</w:t>
      </w:r>
      <w:r w:rsidR="00003EBA">
        <w:rPr>
          <w:sz w:val="28"/>
          <w:szCs w:val="28"/>
        </w:rPr>
        <w:t xml:space="preserve"> </w:t>
      </w:r>
      <w:r w:rsidR="00003EBA" w:rsidRPr="009947CB">
        <w:rPr>
          <w:sz w:val="28"/>
          <w:szCs w:val="28"/>
        </w:rPr>
        <w:t>включает в себя футболку, спортивные шорты, спортивное трико (костюм), кроссовки. Должна соответствовать погоде и месту проведения физкультурных занятий.</w:t>
      </w:r>
    </w:p>
    <w:p w:rsidR="001B49CB" w:rsidRPr="001B49CB" w:rsidRDefault="001B49CB" w:rsidP="001B4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9CB">
        <w:rPr>
          <w:rFonts w:ascii="Times New Roman" w:eastAsia="Times New Roman" w:hAnsi="Times New Roman" w:cs="Times New Roman"/>
          <w:sz w:val="28"/>
          <w:szCs w:val="28"/>
        </w:rPr>
        <w:t>3. Отсутствие у обучающегося одежды, соответствующей установленным общеобразовательной организацией требованиям, не может являться причиной не</w:t>
      </w:r>
      <w:r w:rsidR="00BE4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49CB">
        <w:rPr>
          <w:rFonts w:ascii="Times New Roman" w:eastAsia="Times New Roman" w:hAnsi="Times New Roman" w:cs="Times New Roman"/>
          <w:sz w:val="28"/>
          <w:szCs w:val="28"/>
        </w:rPr>
        <w:t xml:space="preserve">допуска обучающегося к занятиям или </w:t>
      </w:r>
      <w:r w:rsidRPr="001B49CB">
        <w:rPr>
          <w:rFonts w:ascii="Times New Roman" w:eastAsia="Times New Roman" w:hAnsi="Times New Roman" w:cs="Times New Roman"/>
          <w:sz w:val="28"/>
          <w:szCs w:val="28"/>
        </w:rPr>
        <w:br/>
        <w:t>в общеобразовательную организацию. Для данных обучающихся допускается использование одежды делового стиля классического покроя и нейтральных цветов.</w:t>
      </w:r>
    </w:p>
    <w:p w:rsidR="00F82B12" w:rsidRDefault="001B49CB" w:rsidP="001B4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9CB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6B77E3">
        <w:rPr>
          <w:rFonts w:ascii="Times New Roman" w:eastAsia="Times New Roman" w:hAnsi="Times New Roman" w:cs="Times New Roman"/>
          <w:sz w:val="28"/>
          <w:szCs w:val="28"/>
        </w:rPr>
        <w:t>Не рекомендуется носить</w:t>
      </w:r>
      <w:r w:rsidR="00F82B12">
        <w:rPr>
          <w:rFonts w:ascii="Times New Roman" w:eastAsia="Times New Roman" w:hAnsi="Times New Roman" w:cs="Times New Roman"/>
          <w:sz w:val="28"/>
          <w:szCs w:val="28"/>
        </w:rPr>
        <w:t xml:space="preserve"> в школу: лосины, шорты, джинсы, спортивные штаны, толстовки с капюшонами, разноцветн</w:t>
      </w:r>
      <w:r w:rsidR="004E2C8C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F82B12">
        <w:rPr>
          <w:rFonts w:ascii="Times New Roman" w:eastAsia="Times New Roman" w:hAnsi="Times New Roman" w:cs="Times New Roman"/>
          <w:sz w:val="28"/>
          <w:szCs w:val="28"/>
        </w:rPr>
        <w:t xml:space="preserve"> одежд</w:t>
      </w:r>
      <w:r w:rsidR="004E2C8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82B12">
        <w:rPr>
          <w:rFonts w:ascii="Times New Roman" w:eastAsia="Times New Roman" w:hAnsi="Times New Roman" w:cs="Times New Roman"/>
          <w:sz w:val="28"/>
          <w:szCs w:val="28"/>
        </w:rPr>
        <w:t xml:space="preserve"> и одежд</w:t>
      </w:r>
      <w:r w:rsidR="004E2C8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82B12">
        <w:rPr>
          <w:rFonts w:ascii="Times New Roman" w:eastAsia="Times New Roman" w:hAnsi="Times New Roman" w:cs="Times New Roman"/>
          <w:sz w:val="28"/>
          <w:szCs w:val="28"/>
        </w:rPr>
        <w:t xml:space="preserve"> с надписями</w:t>
      </w:r>
      <w:r w:rsidR="006B77E3">
        <w:rPr>
          <w:rFonts w:ascii="Times New Roman" w:eastAsia="Times New Roman" w:hAnsi="Times New Roman" w:cs="Times New Roman"/>
          <w:sz w:val="28"/>
          <w:szCs w:val="28"/>
        </w:rPr>
        <w:t xml:space="preserve">; так как данная одежда не относится к </w:t>
      </w:r>
      <w:r w:rsidR="00116536">
        <w:rPr>
          <w:rFonts w:ascii="Times New Roman" w:eastAsia="Times New Roman" w:hAnsi="Times New Roman" w:cs="Times New Roman"/>
          <w:sz w:val="28"/>
          <w:szCs w:val="28"/>
        </w:rPr>
        <w:t>деловому стилю</w:t>
      </w:r>
      <w:r w:rsidR="006B77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49CB" w:rsidRPr="001B49CB" w:rsidRDefault="00F82B12" w:rsidP="001B4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="001B49CB" w:rsidRPr="001B49CB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="001B49CB" w:rsidRPr="001B49CB">
        <w:rPr>
          <w:rFonts w:ascii="Times New Roman" w:eastAsia="Times New Roman" w:hAnsi="Times New Roman" w:cs="Times New Roman"/>
          <w:sz w:val="28"/>
          <w:szCs w:val="28"/>
        </w:rPr>
        <w:t xml:space="preserve"> запрещается ношение атрибутов одежды, закрывающих лицо; одежды, обуви и аксессуаров с травмирующей фурнитурой, символикой асоциальных неформальных молодежных объединений, а также пропагандирующих </w:t>
      </w:r>
      <w:proofErr w:type="spellStart"/>
      <w:r w:rsidR="001B49CB" w:rsidRPr="001B49CB">
        <w:rPr>
          <w:rFonts w:ascii="Times New Roman" w:eastAsia="Times New Roman" w:hAnsi="Times New Roman" w:cs="Times New Roman"/>
          <w:sz w:val="28"/>
          <w:szCs w:val="28"/>
        </w:rPr>
        <w:t>психоактивные</w:t>
      </w:r>
      <w:proofErr w:type="spellEnd"/>
      <w:r w:rsidR="001B49CB" w:rsidRPr="001B49CB">
        <w:rPr>
          <w:rFonts w:ascii="Times New Roman" w:eastAsia="Times New Roman" w:hAnsi="Times New Roman" w:cs="Times New Roman"/>
          <w:sz w:val="28"/>
          <w:szCs w:val="28"/>
        </w:rPr>
        <w:t xml:space="preserve"> вещества и противоправное поведение.</w:t>
      </w:r>
    </w:p>
    <w:p w:rsidR="00286C90" w:rsidRDefault="00286C90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59"/>
      </w:tblGrid>
      <w:tr w:rsidR="00AB3FD6" w:rsidRPr="003D1BD3" w:rsidTr="006601AB">
        <w:tc>
          <w:tcPr>
            <w:tcW w:w="4759" w:type="dxa"/>
          </w:tcPr>
          <w:p w:rsidR="00AB3FD6" w:rsidRPr="003D1BD3" w:rsidRDefault="00AB3FD6" w:rsidP="006601AB">
            <w:pPr>
              <w:pStyle w:val="a3"/>
              <w:rPr>
                <w:rStyle w:val="a4"/>
                <w:color w:val="000000"/>
              </w:rPr>
            </w:pPr>
            <w:proofErr w:type="gramStart"/>
            <w:r w:rsidRPr="003D1BD3">
              <w:rPr>
                <w:rStyle w:val="a4"/>
                <w:color w:val="000000"/>
              </w:rPr>
              <w:t>Приняты</w:t>
            </w:r>
            <w:proofErr w:type="gramEnd"/>
            <w:r w:rsidRPr="003D1BD3">
              <w:rPr>
                <w:rStyle w:val="a4"/>
                <w:color w:val="000000"/>
              </w:rPr>
              <w:t xml:space="preserve"> на заседании Совета</w:t>
            </w:r>
          </w:p>
        </w:tc>
      </w:tr>
      <w:tr w:rsidR="00AB3FD6" w:rsidRPr="003D1BD3" w:rsidTr="006601AB">
        <w:tc>
          <w:tcPr>
            <w:tcW w:w="4759" w:type="dxa"/>
          </w:tcPr>
          <w:p w:rsidR="00AB3FD6" w:rsidRPr="003D1BD3" w:rsidRDefault="00AB3FD6" w:rsidP="006601AB">
            <w:pPr>
              <w:pStyle w:val="a3"/>
              <w:rPr>
                <w:rStyle w:val="a4"/>
                <w:color w:val="000000"/>
              </w:rPr>
            </w:pPr>
            <w:r w:rsidRPr="003D1BD3">
              <w:rPr>
                <w:rStyle w:val="a4"/>
                <w:color w:val="000000"/>
              </w:rPr>
              <w:t>родителей протокол № 1</w:t>
            </w:r>
          </w:p>
        </w:tc>
      </w:tr>
      <w:tr w:rsidR="00AB3FD6" w:rsidRPr="003D1BD3" w:rsidTr="006601AB">
        <w:tc>
          <w:tcPr>
            <w:tcW w:w="4759" w:type="dxa"/>
          </w:tcPr>
          <w:p w:rsidR="00AB3FD6" w:rsidRPr="003D1BD3" w:rsidRDefault="00AB3FD6" w:rsidP="006601AB">
            <w:pPr>
              <w:pStyle w:val="a3"/>
              <w:rPr>
                <w:rStyle w:val="a4"/>
                <w:color w:val="000000"/>
              </w:rPr>
            </w:pPr>
            <w:r w:rsidRPr="003D1BD3">
              <w:rPr>
                <w:rStyle w:val="a4"/>
                <w:color w:val="000000"/>
              </w:rPr>
              <w:t>от «01» октября 2025 г.</w:t>
            </w:r>
          </w:p>
        </w:tc>
      </w:tr>
      <w:tr w:rsidR="00AB3FD6" w:rsidRPr="003D1BD3" w:rsidTr="006601AB">
        <w:tc>
          <w:tcPr>
            <w:tcW w:w="4759" w:type="dxa"/>
          </w:tcPr>
          <w:p w:rsidR="00AB3FD6" w:rsidRPr="003D1BD3" w:rsidRDefault="00AB3FD6" w:rsidP="006601AB">
            <w:pPr>
              <w:pStyle w:val="a3"/>
              <w:jc w:val="center"/>
              <w:rPr>
                <w:rStyle w:val="a4"/>
                <w:color w:val="000000"/>
              </w:rPr>
            </w:pPr>
          </w:p>
        </w:tc>
      </w:tr>
      <w:tr w:rsidR="00AB3FD6" w:rsidRPr="003D1BD3" w:rsidTr="006601AB">
        <w:tc>
          <w:tcPr>
            <w:tcW w:w="4759" w:type="dxa"/>
          </w:tcPr>
          <w:p w:rsidR="00AB3FD6" w:rsidRPr="003D1BD3" w:rsidRDefault="00AB3FD6" w:rsidP="006601AB">
            <w:pPr>
              <w:pStyle w:val="a3"/>
              <w:rPr>
                <w:rStyle w:val="a4"/>
                <w:color w:val="000000"/>
              </w:rPr>
            </w:pPr>
            <w:proofErr w:type="gramStart"/>
            <w:r w:rsidRPr="003D1BD3">
              <w:rPr>
                <w:rStyle w:val="a4"/>
                <w:color w:val="000000"/>
              </w:rPr>
              <w:t>Согласованы</w:t>
            </w:r>
            <w:proofErr w:type="gramEnd"/>
            <w:r w:rsidRPr="003D1BD3">
              <w:rPr>
                <w:rStyle w:val="a4"/>
                <w:color w:val="000000"/>
              </w:rPr>
              <w:t xml:space="preserve"> на заседании</w:t>
            </w:r>
          </w:p>
        </w:tc>
      </w:tr>
      <w:tr w:rsidR="00AB3FD6" w:rsidRPr="003D1BD3" w:rsidTr="006601AB">
        <w:tc>
          <w:tcPr>
            <w:tcW w:w="4759" w:type="dxa"/>
          </w:tcPr>
          <w:p w:rsidR="00AB3FD6" w:rsidRPr="003D1BD3" w:rsidRDefault="00AB3FD6" w:rsidP="006601AB">
            <w:pPr>
              <w:pStyle w:val="a3"/>
              <w:rPr>
                <w:rStyle w:val="a4"/>
                <w:color w:val="000000"/>
              </w:rPr>
            </w:pPr>
            <w:r w:rsidRPr="003D1BD3">
              <w:rPr>
                <w:rStyle w:val="a4"/>
                <w:color w:val="000000"/>
              </w:rPr>
              <w:t xml:space="preserve">Совета </w:t>
            </w:r>
            <w:proofErr w:type="gramStart"/>
            <w:r w:rsidRPr="003D1BD3">
              <w:rPr>
                <w:rStyle w:val="a4"/>
                <w:color w:val="000000"/>
              </w:rPr>
              <w:t>обучающихся</w:t>
            </w:r>
            <w:proofErr w:type="gramEnd"/>
          </w:p>
        </w:tc>
      </w:tr>
      <w:tr w:rsidR="00AB3FD6" w:rsidRPr="003D1BD3" w:rsidTr="006601AB">
        <w:tc>
          <w:tcPr>
            <w:tcW w:w="4759" w:type="dxa"/>
          </w:tcPr>
          <w:p w:rsidR="00AB3FD6" w:rsidRPr="003D1BD3" w:rsidRDefault="00AB3FD6" w:rsidP="006601AB">
            <w:pPr>
              <w:pStyle w:val="a3"/>
              <w:rPr>
                <w:rStyle w:val="a4"/>
                <w:color w:val="000000"/>
              </w:rPr>
            </w:pPr>
            <w:r w:rsidRPr="003D1BD3">
              <w:rPr>
                <w:rStyle w:val="a4"/>
                <w:color w:val="000000"/>
              </w:rPr>
              <w:t>протокол № 1</w:t>
            </w:r>
          </w:p>
        </w:tc>
      </w:tr>
      <w:tr w:rsidR="00AB3FD6" w:rsidRPr="003D1BD3" w:rsidTr="006601AB">
        <w:tc>
          <w:tcPr>
            <w:tcW w:w="4759" w:type="dxa"/>
          </w:tcPr>
          <w:p w:rsidR="00AB3FD6" w:rsidRPr="003D1BD3" w:rsidRDefault="00AB3FD6" w:rsidP="006601AB">
            <w:pPr>
              <w:pStyle w:val="a3"/>
              <w:rPr>
                <w:rStyle w:val="a4"/>
                <w:color w:val="000000"/>
              </w:rPr>
            </w:pPr>
            <w:r w:rsidRPr="003D1BD3">
              <w:rPr>
                <w:rStyle w:val="a4"/>
                <w:color w:val="000000"/>
              </w:rPr>
              <w:t>от «01» октября 2025 г.</w:t>
            </w:r>
          </w:p>
        </w:tc>
      </w:tr>
    </w:tbl>
    <w:p w:rsidR="00AB3FD6" w:rsidRDefault="00AB3FD6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AB3FD6" w:rsidSect="00AB3FD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2A44"/>
    <w:multiLevelType w:val="multilevel"/>
    <w:tmpl w:val="23ACF4D2"/>
    <w:lvl w:ilvl="0">
      <w:start w:val="1"/>
      <w:numFmt w:val="decimal"/>
      <w:lvlText w:val="%1."/>
      <w:lvlJc w:val="left"/>
      <w:pPr>
        <w:ind w:left="1368" w:hanging="13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7" w:hanging="13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6" w:hanging="1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5" w:hanging="136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4" w:hanging="136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49CB"/>
    <w:rsid w:val="00003EBA"/>
    <w:rsid w:val="000637BE"/>
    <w:rsid w:val="00116536"/>
    <w:rsid w:val="001B49CB"/>
    <w:rsid w:val="00286C90"/>
    <w:rsid w:val="00287A95"/>
    <w:rsid w:val="002C50F5"/>
    <w:rsid w:val="00327393"/>
    <w:rsid w:val="003D1BD3"/>
    <w:rsid w:val="004E2C8C"/>
    <w:rsid w:val="0051140E"/>
    <w:rsid w:val="00525C54"/>
    <w:rsid w:val="00632BFC"/>
    <w:rsid w:val="006949F7"/>
    <w:rsid w:val="006B77E3"/>
    <w:rsid w:val="006D72CF"/>
    <w:rsid w:val="007B6921"/>
    <w:rsid w:val="00883F97"/>
    <w:rsid w:val="00954959"/>
    <w:rsid w:val="00AB3FD6"/>
    <w:rsid w:val="00B05FFC"/>
    <w:rsid w:val="00BE477F"/>
    <w:rsid w:val="00C75F00"/>
    <w:rsid w:val="00E82641"/>
    <w:rsid w:val="00F0371F"/>
    <w:rsid w:val="00F82B12"/>
    <w:rsid w:val="00F9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1B49CB"/>
    <w:rPr>
      <w:b/>
      <w:bCs/>
    </w:rPr>
  </w:style>
  <w:style w:type="paragraph" w:styleId="a5">
    <w:name w:val="No Spacing"/>
    <w:uiPriority w:val="1"/>
    <w:qFormat/>
    <w:rsid w:val="001B49CB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rsid w:val="00003EB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плдьзователь</dc:creator>
  <cp:keywords/>
  <dc:description/>
  <cp:lastModifiedBy>User</cp:lastModifiedBy>
  <cp:revision>24</cp:revision>
  <cp:lastPrinted>2024-08-27T10:42:00Z</cp:lastPrinted>
  <dcterms:created xsi:type="dcterms:W3CDTF">2023-12-08T10:48:00Z</dcterms:created>
  <dcterms:modified xsi:type="dcterms:W3CDTF">2025-12-18T07:11:00Z</dcterms:modified>
</cp:coreProperties>
</file>